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nkerUndTabellenschutz"/>
        <w:pageBreakBefore w:val="false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margin">
                  <wp:posOffset>-899795</wp:posOffset>
                </wp:positionH>
                <wp:positionV relativeFrom="margin">
                  <wp:posOffset>1800225</wp:posOffset>
                </wp:positionV>
                <wp:extent cx="324485" cy="635"/>
                <wp:effectExtent l="0" t="0" r="0" b="0"/>
                <wp:wrapNone/>
                <wp:docPr id="1" name="Faltmarke obe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0.85pt,141.75pt" to="-45.4pt,141.75pt" ID="Faltmarke oben" stroked="t" style="position:absolute;mso-position-horizontal-relative:margin;mso-position-vertical-relative:margin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-899795</wp:posOffset>
                </wp:positionH>
                <wp:positionV relativeFrom="margin">
                  <wp:posOffset>3293745</wp:posOffset>
                </wp:positionV>
                <wp:extent cx="324485" cy="635"/>
                <wp:effectExtent l="0" t="0" r="0" b="0"/>
                <wp:wrapNone/>
                <wp:docPr id="2" name="Faltmarke unte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0.85pt,259.35pt" to="-45.4pt,259.35pt" ID="Faltmarke unten" stroked="t" style="position:absolute;mso-position-horizontal-relative:margin;mso-position-vertical-relative:margin">
                <v:stroke color="black" joinstyle="round" endcap="flat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margin">
                  <wp:posOffset>0</wp:posOffset>
                </wp:positionH>
                <wp:positionV relativeFrom="margin">
                  <wp:posOffset>-1835785</wp:posOffset>
                </wp:positionV>
                <wp:extent cx="720090" cy="179705"/>
                <wp:effectExtent l="0" t="0" r="0" b="0"/>
                <wp:wrapNone/>
                <wp:docPr id="3" name="Rahmen für Formatvorlage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79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ahmeninhalt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14.15pt;mso-wrap-distance-left:5.7pt;mso-wrap-distance-right:5.7pt;mso-wrap-distance-top:5.7pt;mso-wrap-distance-bottom:5.7pt;margin-top:-144.55pt;mso-position-vertical-relative:margin;margin-left:0pt;mso-position-horizontal-relative:margin">
                <v:textbox inset="0in,0in,0in,0in">
                  <w:txbxContent>
                    <w:p>
                      <w:pPr>
                        <w:pStyle w:val="Rahmeninhalt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4392295</wp:posOffset>
                </wp:positionH>
                <wp:positionV relativeFrom="margin">
                  <wp:posOffset>-1583690</wp:posOffset>
                </wp:positionV>
                <wp:extent cx="2016125" cy="825500"/>
                <wp:effectExtent l="0" t="0" r="0" b="0"/>
                <wp:wrapSquare wrapText="bothSides"/>
                <wp:docPr id="4" name="Referat und Hauptabteilung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8255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eferat"/>
                              <w:bidi w:val="0"/>
                              <w:spacing w:lineRule="exact" w:line="260" w:before="0" w:after="0"/>
                              <w:jc w:val="left"/>
                              <w:rPr/>
                            </w:pPr>
                            <w:bookmarkStart w:id="0" w:name="WM(CMD_'insertValue'_DB_SPALTE_'Referat'"/>
                            <w:r>
                              <w:rPr/>
                              <w:t>Referat für</w:t>
                              <w:br/>
                              <w:t>Bildung und Sport</w:t>
                            </w:r>
                            <w:bookmarkEnd w:id="0"/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ZusatzReferat"/>
                              <w:bidi w:val="0"/>
                              <w:spacing w:lineRule="exact" w:line="260"/>
                              <w:jc w:val="left"/>
                              <w:rPr/>
                            </w:pPr>
                            <w:bookmarkStart w:id="1" w:name="WM(CMD_'insertValue'_DB_SPALTE_'OrgaLang"/>
                            <w:r>
                              <w:rPr/>
                              <w:t>Pädagogisches Institut,  Kindertageseinrichtungen</w:t>
                            </w:r>
                            <w:bookmarkEnd w:id="1"/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ZusatzReferat"/>
                              <w:bidi w:val="0"/>
                              <w:spacing w:lineRule="exact" w:line="260"/>
                              <w:jc w:val="left"/>
                              <w:rPr/>
                            </w:pPr>
                            <w:bookmarkStart w:id="2" w:name="WM(CMD_'insertValue'_DB_SPALTE_'OrgaKurz"/>
                            <w:r>
                              <w:rPr/>
                              <w:t>RBS-PI-FB1</w:t>
                            </w:r>
                            <w:bookmarkEnd w:id="2"/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8.75pt;height:65pt;mso-wrap-distance-left:5.7pt;mso-wrap-distance-right:5.7pt;mso-wrap-distance-top:5.7pt;mso-wrap-distance-bottom:5.7pt;margin-top:-124.7pt;mso-position-vertical-relative:margin;margin-left:345.85pt;mso-position-horizontal-relative:margin">
                <v:textbox inset="0in,0in,0in,0in">
                  <w:txbxContent>
                    <w:p>
                      <w:pPr>
                        <w:pStyle w:val="Referat"/>
                        <w:bidi w:val="0"/>
                        <w:spacing w:lineRule="exact" w:line="260" w:before="0" w:after="0"/>
                        <w:jc w:val="left"/>
                        <w:rPr/>
                      </w:pPr>
                      <w:bookmarkStart w:id="3" w:name="WM(CMD_'insertValue'_DB_SPALTE_'Referat'"/>
                      <w:r>
                        <w:rPr/>
                        <w:t>Referat für</w:t>
                        <w:br/>
                        <w:t>Bildung und Sport</w:t>
                      </w:r>
                      <w:bookmarkEnd w:id="3"/>
                      <w:r>
                        <w:rPr/>
                        <w:t xml:space="preserve"> </w:t>
                      </w:r>
                    </w:p>
                    <w:p>
                      <w:pPr>
                        <w:pStyle w:val="ZusatzReferat"/>
                        <w:bidi w:val="0"/>
                        <w:spacing w:lineRule="exact" w:line="260"/>
                        <w:jc w:val="left"/>
                        <w:rPr/>
                      </w:pPr>
                      <w:bookmarkStart w:id="4" w:name="WM(CMD_'insertValue'_DB_SPALTE_'OrgaLang"/>
                      <w:r>
                        <w:rPr/>
                        <w:t>Pädagogisches Institut,  Kindertageseinrichtungen</w:t>
                      </w:r>
                      <w:bookmarkEnd w:id="4"/>
                      <w:r>
                        <w:rPr/>
                        <w:t xml:space="preserve"> </w:t>
                      </w:r>
                    </w:p>
                    <w:p>
                      <w:pPr>
                        <w:pStyle w:val="ZusatzReferat"/>
                        <w:bidi w:val="0"/>
                        <w:spacing w:lineRule="exact" w:line="260"/>
                        <w:jc w:val="left"/>
                        <w:rPr/>
                      </w:pPr>
                      <w:bookmarkStart w:id="5" w:name="WM(CMD_'insertValue'_DB_SPALTE_'OrgaKurz"/>
                      <w:r>
                        <w:rPr/>
                        <w:t>RBS-PI-FB1</w:t>
                      </w:r>
                      <w:bookmarkEnd w:id="5"/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0</wp:posOffset>
                </wp:positionH>
                <wp:positionV relativeFrom="margin">
                  <wp:posOffset>-1403985</wp:posOffset>
                </wp:positionV>
                <wp:extent cx="3060065" cy="882015"/>
                <wp:effectExtent l="0" t="0" r="0" b="0"/>
                <wp:wrapSquare wrapText="bothSides"/>
                <wp:docPr id="5" name="Angabe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8820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Verfasser"/>
                              <w:bidi w:val="0"/>
                              <w:spacing w:lineRule="exact" w:line="260"/>
                              <w:jc w:val="left"/>
                              <w:rPr/>
                            </w:pPr>
                            <w:r>
                              <w:rPr/>
                              <w:t xml:space="preserve">Telefon: </w:t>
                            </w:r>
                            <w:bookmarkStart w:id="6" w:name="WM(CMD_'insertValue'_DB_SPALTE_'Telefon'"/>
                            <w:r>
                              <w:rPr/>
                              <w:t>0 233-22368</w:t>
                            </w:r>
                            <w:bookmarkEnd w:id="6"/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Verfasser"/>
                              <w:bidi w:val="0"/>
                              <w:spacing w:lineRule="exact" w:line="260"/>
                              <w:jc w:val="left"/>
                              <w:rPr/>
                            </w:pPr>
                            <w:r>
                              <w:rPr/>
                              <w:t xml:space="preserve">Telefax: </w:t>
                            </w:r>
                            <w:bookmarkStart w:id="7" w:name="WM(CMD_'insertValue'_DB_SPALTE_'Fax'_TRA"/>
                            <w:r>
                              <w:rPr/>
                              <w:t>0 233-20652</w:t>
                            </w:r>
                            <w:bookmarkEnd w:id="7"/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Verfasser"/>
                              <w:bidi w:val="0"/>
                              <w:spacing w:lineRule="exact" w:line="260"/>
                              <w:jc w:val="left"/>
                              <w:rPr/>
                            </w:pPr>
                            <w:bookmarkStart w:id="8" w:name="WM(CMD_'insertValue'_DB_SPALTE_'Anrede')"/>
                            <w:r>
                              <w:rPr/>
                              <w:t>Frau</w:t>
                            </w:r>
                            <w:bookmarkEnd w:id="8"/>
                            <w:r>
                              <w:rPr/>
                              <w:t xml:space="preserve"> </w:t>
                            </w:r>
                            <w:bookmarkStart w:id="9" w:name="WM(CMD_'insertValue'_DB_SPALTE_'Nachname"/>
                            <w:r>
                              <w:rPr/>
                              <w:t>Karbaumer</w:t>
                            </w:r>
                            <w:bookmarkEnd w:id="9"/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Verfasser"/>
                              <w:bidi w:val="0"/>
                              <w:spacing w:lineRule="exact" w:line="260"/>
                              <w:jc w:val="left"/>
                              <w:rPr/>
                            </w:pPr>
                            <w:bookmarkStart w:id="10" w:name="WM(CMD_'insertValue'_DB_SPALTE_'Mail')_S"/>
                            <w:r>
                              <w:rPr/>
                              <w:t>eva.karbaumer@muenchen.de</w:t>
                            </w:r>
                            <w:bookmarkEnd w:id="10"/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0.95pt;height:69.45pt;mso-wrap-distance-left:5.7pt;mso-wrap-distance-right:5.7pt;mso-wrap-distance-top:5.7pt;mso-wrap-distance-bottom:5.7pt;margin-top:-110.55pt;mso-position-vertical-relative:margin;margin-left:0pt;mso-position-horizontal-relative:margin">
                <v:textbox inset="0in,0in,0in,0in">
                  <w:txbxContent>
                    <w:p>
                      <w:pPr>
                        <w:pStyle w:val="Verfasser"/>
                        <w:bidi w:val="0"/>
                        <w:spacing w:lineRule="exact" w:line="260"/>
                        <w:jc w:val="left"/>
                        <w:rPr/>
                      </w:pPr>
                      <w:r>
                        <w:rPr/>
                        <w:t xml:space="preserve">Telefon: </w:t>
                      </w:r>
                      <w:bookmarkStart w:id="11" w:name="WM(CMD_'insertValue'_DB_SPALTE_'Telefon'"/>
                      <w:r>
                        <w:rPr/>
                        <w:t>0 233-22368</w:t>
                      </w:r>
                      <w:bookmarkEnd w:id="11"/>
                      <w:r>
                        <w:rPr/>
                        <w:t xml:space="preserve"> </w:t>
                      </w:r>
                    </w:p>
                    <w:p>
                      <w:pPr>
                        <w:pStyle w:val="Verfasser"/>
                        <w:bidi w:val="0"/>
                        <w:spacing w:lineRule="exact" w:line="260"/>
                        <w:jc w:val="left"/>
                        <w:rPr/>
                      </w:pPr>
                      <w:r>
                        <w:rPr/>
                        <w:t xml:space="preserve">Telefax: </w:t>
                      </w:r>
                      <w:bookmarkStart w:id="12" w:name="WM(CMD_'insertValue'_DB_SPALTE_'Fax'_TRA"/>
                      <w:r>
                        <w:rPr/>
                        <w:t>0 233-20652</w:t>
                      </w:r>
                      <w:bookmarkEnd w:id="12"/>
                      <w:r>
                        <w:rPr/>
                        <w:t xml:space="preserve"> </w:t>
                      </w:r>
                    </w:p>
                    <w:p>
                      <w:pPr>
                        <w:pStyle w:val="Verfasser"/>
                        <w:bidi w:val="0"/>
                        <w:spacing w:lineRule="exact" w:line="260"/>
                        <w:jc w:val="left"/>
                        <w:rPr/>
                      </w:pPr>
                      <w:bookmarkStart w:id="13" w:name="WM(CMD_'insertValue'_DB_SPALTE_'Anrede')"/>
                      <w:r>
                        <w:rPr/>
                        <w:t>Frau</w:t>
                      </w:r>
                      <w:bookmarkEnd w:id="13"/>
                      <w:r>
                        <w:rPr/>
                        <w:t xml:space="preserve"> </w:t>
                      </w:r>
                      <w:bookmarkStart w:id="14" w:name="WM(CMD_'insertValue'_DB_SPALTE_'Nachname"/>
                      <w:r>
                        <w:rPr/>
                        <w:t>Karbaumer</w:t>
                      </w:r>
                      <w:bookmarkEnd w:id="14"/>
                      <w:r>
                        <w:rPr/>
                        <w:t xml:space="preserve"> </w:t>
                      </w:r>
                    </w:p>
                    <w:p>
                      <w:pPr>
                        <w:pStyle w:val="Verfasser"/>
                        <w:bidi w:val="0"/>
                        <w:spacing w:lineRule="exact" w:line="260"/>
                        <w:jc w:val="left"/>
                        <w:rPr/>
                      </w:pPr>
                      <w:bookmarkStart w:id="15" w:name="WM(CMD_'insertValue'_DB_SPALTE_'Mail')_S"/>
                      <w:r>
                        <w:rPr/>
                        <w:t>eva.karbaumer@muenchen.de</w:t>
                      </w:r>
                      <w:bookmarkEnd w:id="15"/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899795</wp:posOffset>
                </wp:positionH>
                <wp:positionV relativeFrom="page">
                  <wp:posOffset>431800</wp:posOffset>
                </wp:positionV>
                <wp:extent cx="3060065" cy="179705"/>
                <wp:effectExtent l="0" t="0" r="0" b="0"/>
                <wp:wrapSquare wrapText="bothSides"/>
                <wp:docPr id="6" name="Datum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179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Verfasser"/>
                              <w:bidi w:val="0"/>
                              <w:spacing w:lineRule="exact" w:line="260"/>
                              <w:jc w:val="left"/>
                              <w:rPr/>
                            </w:pPr>
                            <w:r>
                              <w:rPr/>
                              <w:t xml:space="preserve">Datum: </w:t>
                            </w:r>
                            <w:r>
                              <w:rPr>
                                <w:sz w:val="22"/>
                              </w:rPr>
                              <w:t>02</w:t>
                            </w:r>
                            <w:r>
                              <w:rPr/>
                              <w:t>.05.202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Verfasser"/>
                              <w:bidi w:val="0"/>
                              <w:spacing w:lineRule="exact" w:line="26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0.95pt;height:14.15pt;mso-wrap-distance-left:5.7pt;mso-wrap-distance-right:5.7pt;mso-wrap-distance-top:5.7pt;mso-wrap-distance-bottom:5.7pt;margin-top:34pt;mso-position-vertical-relative:page;margin-left:70.85pt;mso-position-horizontal-relative:page">
                <v:textbox inset="0in,0in,0in,0in">
                  <w:txbxContent>
                    <w:p>
                      <w:pPr>
                        <w:pStyle w:val="Verfasser"/>
                        <w:bidi w:val="0"/>
                        <w:spacing w:lineRule="exact" w:line="260"/>
                        <w:jc w:val="left"/>
                        <w:rPr/>
                      </w:pPr>
                      <w:r>
                        <w:rPr/>
                        <w:t xml:space="preserve">Datum: </w:t>
                      </w:r>
                      <w:r>
                        <w:rPr>
                          <w:sz w:val="22"/>
                        </w:rPr>
                        <w:t>02</w:t>
                      </w:r>
                      <w:r>
                        <w:rPr/>
                        <w:t>.05.202</w:t>
                      </w:r>
                      <w:r>
                        <w:rPr>
                          <w:sz w:val="22"/>
                        </w:rPr>
                        <w:t>3</w:t>
                      </w:r>
                      <w:r>
                        <w:rPr/>
                        <w:t xml:space="preserve"> </w:t>
                      </w:r>
                    </w:p>
                    <w:p>
                      <w:pPr>
                        <w:pStyle w:val="Verfasser"/>
                        <w:bidi w:val="0"/>
                        <w:spacing w:lineRule="exact" w:line="26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899795</wp:posOffset>
                </wp:positionH>
                <wp:positionV relativeFrom="page">
                  <wp:posOffset>10126980</wp:posOffset>
                </wp:positionV>
                <wp:extent cx="5861050" cy="107950"/>
                <wp:effectExtent l="0" t="0" r="0" b="0"/>
                <wp:wrapTopAndBottom/>
                <wp:docPr id="7" name="Fusszeile_Dateiname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079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uzeileWollmux"/>
                              <w:bidi w:val="0"/>
                              <w:spacing w:lineRule="exact" w:line="160"/>
                              <w:jc w:val="left"/>
                              <w:rPr/>
                            </w:pPr>
                            <w:bookmarkStart w:id="16" w:name="Dateiname"/>
                            <w:bookmarkStart w:id="17" w:name="WM(CMD_'draftOnly')"/>
                            <w:r>
                              <w:rPr/>
                              <w:t xml:space="preserve"> 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1.5pt;height:8.5pt;mso-wrap-distance-left:0pt;mso-wrap-distance-right:0pt;mso-wrap-distance-top:0pt;mso-wrap-distance-bottom:0pt;margin-top:797.4pt;mso-position-vertical-relative:page;margin-left:70.85pt;mso-position-horizontal-relative:page">
                <v:textbox inset="0in,0in,0in,0in">
                  <w:txbxContent>
                    <w:p>
                      <w:pPr>
                        <w:pStyle w:val="FuzeileWollmux"/>
                        <w:bidi w:val="0"/>
                        <w:spacing w:lineRule="exact" w:line="160"/>
                        <w:jc w:val="left"/>
                        <w:rPr/>
                      </w:pPr>
                      <w:bookmarkStart w:id="18" w:name="Dateiname"/>
                      <w:bookmarkStart w:id="19" w:name="WM(CMD_'draftOnly')"/>
                      <w:r>
                        <w:rPr/>
                        <w:t xml:space="preserve"> </w:t>
                      </w:r>
                      <w:bookmarkEnd w:id="18"/>
                      <w:bookmarkEnd w:id="19"/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1417" w:right="1261" w:header="0" w:top="3175" w:footer="0" w:bottom="117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extkrper"/>
        <w:bidi w:val="0"/>
        <w:jc w:val="left"/>
        <w:rPr/>
      </w:pPr>
      <w:r>
        <w:rPr>
          <w:rFonts w:ascii="Arial;sans-serif" w:hAnsi="Arial;sans-serif"/>
          <w:b/>
          <w:bCs/>
        </w:rPr>
        <w:t>Zusatzqualifikation "</w:t>
      </w:r>
      <w:r>
        <w:rPr>
          <w:rFonts w:ascii="Arial;sans-serif" w:hAnsi="Arial;sans-serif"/>
          <w:b/>
          <w:bCs/>
        </w:rPr>
        <w:t>Kinder gestalten die Zukunft</w:t>
      </w:r>
      <w:r>
        <w:rPr>
          <w:rFonts w:ascii="Arial;sans-serif" w:hAnsi="Arial;sans-serif"/>
          <w:b/>
          <w:bCs/>
        </w:rPr>
        <w:t xml:space="preserve">" – </w:t>
      </w:r>
      <w:r>
        <w:rPr>
          <w:rFonts w:ascii="Arial;sans-serif" w:hAnsi="Arial;sans-serif"/>
          <w:b/>
          <w:bCs/>
        </w:rPr>
        <w:t>Bildung für nachhaltige Entwicklung von Mai 202</w:t>
      </w:r>
      <w:r>
        <w:rPr>
          <w:rFonts w:ascii="Arial;sans-serif" w:hAnsi="Arial;sans-serif"/>
          <w:b/>
          <w:bCs/>
          <w:sz w:val="22"/>
        </w:rPr>
        <w:t>3</w:t>
      </w:r>
      <w:r>
        <w:rPr>
          <w:rFonts w:ascii="Arial;sans-serif" w:hAnsi="Arial;sans-serif"/>
          <w:b/>
          <w:bCs/>
        </w:rPr>
        <w:t xml:space="preserve"> bis Juni 202</w:t>
      </w:r>
      <w:r>
        <w:rPr>
          <w:rFonts w:ascii="Arial;sans-serif" w:hAnsi="Arial;sans-serif"/>
          <w:b/>
          <w:bCs/>
          <w:sz w:val="22"/>
        </w:rPr>
        <w:t>4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Liebe Teilnehmerin, lieber Teilnehmer,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f</w:t>
      </w:r>
      <w:r>
        <w:rPr>
          <w:rFonts w:ascii="Arial;sans-serif" w:hAnsi="Arial;sans-serif"/>
        </w:rPr>
        <w:t xml:space="preserve">ür die Dauer der Zusatzqualifikation </w:t>
      </w:r>
      <w:r>
        <w:rPr>
          <w:rFonts w:ascii="Arial;sans-serif" w:hAnsi="Arial;sans-serif"/>
        </w:rPr>
        <w:t>wird</w:t>
      </w:r>
      <w:r>
        <w:rPr>
          <w:rFonts w:ascii="Arial;sans-serif" w:hAnsi="Arial;sans-serif"/>
        </w:rPr>
        <w:t xml:space="preserve"> auf der PI-Homepage ein passwortgeschützte</w:t>
      </w:r>
      <w:r>
        <w:rPr>
          <w:rFonts w:ascii="Arial;sans-serif" w:hAnsi="Arial;sans-serif"/>
        </w:rPr>
        <w:t>r</w:t>
      </w:r>
      <w:r>
        <w:rPr>
          <w:rFonts w:ascii="Arial;sans-serif" w:hAnsi="Arial;sans-serif"/>
        </w:rPr>
        <w:t xml:space="preserve"> Bereich ein</w:t>
      </w:r>
      <w:r>
        <w:rPr>
          <w:rFonts w:ascii="Arial;sans-serif" w:hAnsi="Arial;sans-serif"/>
        </w:rPr>
        <w:t>gerichtet</w:t>
      </w:r>
      <w:r>
        <w:rPr>
          <w:rFonts w:ascii="Arial;sans-serif" w:hAnsi="Arial;sans-serif"/>
        </w:rPr>
        <w:t xml:space="preserve">, um Handouts und Fotoprotokolle für die Teilnehmenden der Zusatzqualifikation zur Verfügung zu stellen. 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Diese enthalten beispielsweise Fotos von Gruppenaktivitäten, von Personen und Ergebnissen/Plakaten. Um diesen Bereich zu nutzen, erklären Sie sich mit folgenden Bedingungen einverstanden: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Für den Download der Dateien erhalten Sie von uns einen Link sowie ein Passwort. Bitte beachten Sie, dass weder der Link noch das Passwort an Dritte weitergegeben werden d</w:t>
      </w:r>
      <w:r>
        <w:rPr>
          <w:rFonts w:ascii="Arial;sans-serif" w:hAnsi="Arial;sans-serif"/>
        </w:rPr>
        <w:t xml:space="preserve">ürfen. </w:t>
      </w:r>
      <w:r>
        <w:rPr>
          <w:rFonts w:ascii="Arial;sans-serif" w:hAnsi="Arial;sans-serif"/>
        </w:rPr>
        <w:t>Nach Beendigung der Zusatzqualifikation wird der dazugehörige passwortgeschützte Bereich gelöscht.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Die hochgeladenen Inhalte dürfen nicht als (PDF) Dokument digital weitergegeben oder veröffentlicht werden. Für die weitere Nutzung können Sie die Inhalte ausdrucken und interessierten Kolleg*innen zeigen.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Mit den Vereinbarungen bin ich einverstanden: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Name: ___________________________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Datum: ___________          Unterschrift: ____________________    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Des Weiteren erkläre ich mich einverstanden, dass Fotos von mir im Rahmen von Gruppenaktivitäten auf </w:t>
      </w:r>
      <w:r>
        <w:rPr>
          <w:rFonts w:ascii="Arial;sans-serif" w:hAnsi="Arial;sans-serif"/>
        </w:rPr>
        <w:t>den oben genannten</w:t>
      </w:r>
      <w:r>
        <w:rPr>
          <w:rFonts w:ascii="Arial;sans-serif" w:hAnsi="Arial;sans-serif"/>
        </w:rPr>
        <w:t xml:space="preserve"> passwortgeschützten Bereich hochgeladen werden dürfen.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Datum: ___________         Unterschrift: ____________________    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</w:r>
      <w:r>
        <mc:AlternateContent>
          <mc:Choice Requires="wps">
            <w:drawing>
              <wp:anchor behindDoc="0" distT="845820" distB="0" distL="121920" distR="0" simplePos="0" locked="0" layoutInCell="1" allowOverlap="1" relativeHeight="9">
                <wp:simplePos x="0" y="0"/>
                <wp:positionH relativeFrom="page">
                  <wp:posOffset>121920</wp:posOffset>
                </wp:positionH>
                <wp:positionV relativeFrom="line">
                  <wp:align>top</wp:align>
                </wp:positionV>
                <wp:extent cx="213360" cy="205740"/>
                <wp:effectExtent l="0" t="0" r="0" b="0"/>
                <wp:wrapNone/>
                <wp:docPr id="8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057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Textkrper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.8pt;height:16.2pt;mso-wrap-distance-left:9.6pt;mso-wrap-distance-right:0pt;mso-wrap-distance-top:66.6pt;mso-wrap-distance-bottom:0pt;margin-top:66.6pt;mso-position-vertical:top;mso-position-vertical-relative:text;margin-left:9.6pt;mso-position-horizontal-relative:page">
                <v:textbox inset="0in,0in,0in,0in">
                  <w:txbxContent>
                    <w:p>
                      <w:pPr>
                        <w:pStyle w:val="Textkrper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lietext"/>
        <w:bidi w:val="0"/>
        <w:spacing w:lineRule="exact" w:line="260" w:before="0" w:after="0"/>
        <w:jc w:val="left"/>
        <w:rPr/>
      </w:pPr>
      <w:r>
        <w:rPr/>
      </w:r>
    </w:p>
    <w:sectPr>
      <w:type w:val="continuous"/>
      <w:pgSz w:w="11906" w:h="16838"/>
      <w:pgMar w:left="1417" w:right="1261" w:header="0" w:top="3175" w:footer="0" w:bottom="117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auto"/>
    <w:pitch w:val="default"/>
  </w:font>
  <w:font w:name="StarSymbol">
    <w:altName w:val="Arial Unicode MS"/>
    <w:charset w:val="00"/>
    <w:family w:val="auto"/>
    <w:pitch w:val="default"/>
  </w:font>
  <w:font w:name="Arial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Berschrift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Berschrift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Berschrift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Berschrift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Berschrift7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Berschrift8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Berschrift9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2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Lucida Sans Unicode" w:cs="Tahoma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Lucida Sans Unicode" w:cs="Tahoma"/>
      <w:color w:val="auto"/>
      <w:sz w:val="22"/>
      <w:szCs w:val="24"/>
      <w:lang w:val="de-DE" w:eastAsia="zxx" w:bidi="zxx"/>
    </w:rPr>
  </w:style>
  <w:style w:type="paragraph" w:styleId="Berschrift1">
    <w:name w:val="Heading 1"/>
    <w:basedOn w:val="Berschrift"/>
    <w:next w:val="Flietext"/>
    <w:qFormat/>
    <w:pPr>
      <w:numPr>
        <w:ilvl w:val="0"/>
        <w:numId w:val="1"/>
      </w:numPr>
      <w:spacing w:lineRule="exact" w:line="340" w:before="0" w:after="340"/>
      <w:outlineLvl w:val="0"/>
    </w:pPr>
    <w:rPr>
      <w:b/>
      <w:bCs/>
      <w:sz w:val="28"/>
      <w:szCs w:val="32"/>
    </w:rPr>
  </w:style>
  <w:style w:type="paragraph" w:styleId="Berschrift2">
    <w:name w:val="Heading 2"/>
    <w:basedOn w:val="Berschrift"/>
    <w:next w:val="Flietext"/>
    <w:qFormat/>
    <w:pPr>
      <w:numPr>
        <w:ilvl w:val="1"/>
        <w:numId w:val="1"/>
      </w:numPr>
      <w:spacing w:lineRule="exact" w:line="340" w:before="0" w:after="340"/>
      <w:outlineLvl w:val="1"/>
    </w:pPr>
    <w:rPr>
      <w:b w:val="false"/>
      <w:bCs/>
      <w:i w:val="false"/>
      <w:iCs/>
      <w:sz w:val="28"/>
      <w:szCs w:val="28"/>
    </w:rPr>
  </w:style>
  <w:style w:type="paragraph" w:styleId="Berschrift3">
    <w:name w:val="Heading 3"/>
    <w:basedOn w:val="Berschrift"/>
    <w:next w:val="Flietext"/>
    <w:qFormat/>
    <w:pPr>
      <w:numPr>
        <w:ilvl w:val="2"/>
        <w:numId w:val="1"/>
      </w:numPr>
      <w:spacing w:lineRule="exact" w:line="290" w:before="0" w:after="290"/>
      <w:outlineLvl w:val="2"/>
    </w:pPr>
    <w:rPr>
      <w:b/>
      <w:bCs/>
      <w:sz w:val="24"/>
      <w:szCs w:val="28"/>
    </w:rPr>
  </w:style>
  <w:style w:type="paragraph" w:styleId="Berschrift4">
    <w:name w:val="Heading 4"/>
    <w:basedOn w:val="Berschrift"/>
    <w:next w:val="Flietext"/>
    <w:qFormat/>
    <w:pPr>
      <w:numPr>
        <w:ilvl w:val="3"/>
        <w:numId w:val="1"/>
      </w:numPr>
      <w:spacing w:lineRule="exact" w:line="290" w:before="0" w:after="290"/>
      <w:outlineLvl w:val="3"/>
    </w:pPr>
    <w:rPr>
      <w:b w:val="false"/>
      <w:bCs/>
      <w:i w:val="false"/>
      <w:iCs/>
      <w:sz w:val="24"/>
      <w:szCs w:val="24"/>
    </w:rPr>
  </w:style>
  <w:style w:type="paragraph" w:styleId="Berschrift5">
    <w:name w:val="Heading 5"/>
    <w:basedOn w:val="Berschrift"/>
    <w:next w:val="Flietext"/>
    <w:qFormat/>
    <w:pPr>
      <w:numPr>
        <w:ilvl w:val="4"/>
        <w:numId w:val="1"/>
      </w:numPr>
      <w:tabs>
        <w:tab w:val="clear" w:pos="708"/>
      </w:tabs>
      <w:spacing w:before="0" w:after="260"/>
      <w:outlineLvl w:val="4"/>
    </w:pPr>
    <w:rPr>
      <w:b/>
      <w:bCs/>
      <w:sz w:val="20"/>
      <w:szCs w:val="24"/>
    </w:rPr>
  </w:style>
  <w:style w:type="paragraph" w:styleId="Berschrift6">
    <w:name w:val="Heading 6"/>
    <w:basedOn w:val="Berschrift"/>
    <w:next w:val="Flietext"/>
    <w:qFormat/>
    <w:pPr>
      <w:numPr>
        <w:ilvl w:val="5"/>
        <w:numId w:val="1"/>
      </w:numPr>
      <w:spacing w:lineRule="exact" w:line="260" w:before="0" w:after="260"/>
      <w:outlineLvl w:val="5"/>
    </w:pPr>
    <w:rPr>
      <w:b w:val="false"/>
      <w:bCs/>
      <w:sz w:val="20"/>
      <w:szCs w:val="21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spacing w:lineRule="exact" w:line="220" w:before="0" w:after="220"/>
      <w:outlineLvl w:val="6"/>
    </w:pPr>
    <w:rPr>
      <w:b/>
      <w:bCs/>
      <w:sz w:val="18"/>
      <w:szCs w:val="21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spacing w:lineRule="exact" w:line="220" w:before="0" w:after="220"/>
      <w:outlineLvl w:val="7"/>
    </w:pPr>
    <w:rPr>
      <w:b w:val="false"/>
      <w:bCs/>
      <w:sz w:val="18"/>
      <w:szCs w:val="21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spacing w:lineRule="exact" w:line="220" w:before="0" w:after="220"/>
      <w:outlineLvl w:val="8"/>
    </w:pPr>
    <w:rPr>
      <w:b w:val="false"/>
      <w:bCs/>
      <w:sz w:val="18"/>
      <w:szCs w:val="21"/>
    </w:rPr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Internetverknpfung">
    <w:name w:val="Internetverknüpfung"/>
    <w:rPr>
      <w:color w:val="000080"/>
      <w:u w:val="single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egenberstellung">
    <w:name w:val="Gegenüberstellung"/>
    <w:basedOn w:val="Textkrper"/>
    <w:qFormat/>
    <w:pPr>
      <w:tabs>
        <w:tab w:val="clear" w:pos="708"/>
        <w:tab w:val="left" w:pos="2835" w:leader="none"/>
      </w:tabs>
      <w:ind w:left="2835" w:right="0" w:hanging="2551"/>
    </w:pPr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iste">
    <w:name w:val="List"/>
    <w:basedOn w:val="Textkrper"/>
    <w:pPr/>
    <w:rPr>
      <w:rFonts w:ascii="Arial" w:hAnsi="Arial" w:cs="Tahoma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suppressLineNumbers/>
      <w:tabs>
        <w:tab w:val="clear" w:pos="708"/>
        <w:tab w:val="center" w:pos="4613" w:leader="none"/>
        <w:tab w:val="right" w:pos="9227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708"/>
        <w:tab w:val="center" w:pos="4613" w:leader="none"/>
        <w:tab w:val="right" w:pos="9227" w:leader="none"/>
      </w:tabs>
    </w:pPr>
    <w:rPr/>
  </w:style>
  <w:style w:type="paragraph" w:styleId="Fuzeile">
    <w:name w:val="Footer"/>
    <w:basedOn w:val="Normal"/>
    <w:pPr>
      <w:suppressLineNumbers/>
      <w:tabs>
        <w:tab w:val="clear" w:pos="708"/>
        <w:tab w:val="center" w:pos="5045" w:leader="none"/>
        <w:tab w:val="right" w:pos="10091" w:leader="none"/>
      </w:tabs>
    </w:pPr>
    <w:rPr/>
  </w:style>
  <w:style w:type="paragraph" w:styleId="Fuzeilelinks">
    <w:name w:val="Fußzeile links"/>
    <w:basedOn w:val="Normal"/>
    <w:qFormat/>
    <w:pPr>
      <w:suppressLineNumbers/>
      <w:tabs>
        <w:tab w:val="clear" w:pos="708"/>
        <w:tab w:val="center" w:pos="5045" w:leader="none"/>
        <w:tab w:val="right" w:pos="10091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2"/>
      <w:szCs w:val="20"/>
    </w:rPr>
  </w:style>
  <w:style w:type="paragraph" w:styleId="Rahmeninhalt">
    <w:name w:val="Rahmeninhalt"/>
    <w:basedOn w:val="Textkrper"/>
    <w:qFormat/>
    <w:pPr/>
    <w:rPr/>
  </w:style>
  <w:style w:type="paragraph" w:styleId="Verzeichnis">
    <w:name w:val="Verzeichnis"/>
    <w:basedOn w:val="Normal"/>
    <w:qFormat/>
    <w:pPr>
      <w:suppressLineNumbers/>
    </w:pPr>
    <w:rPr>
      <w:rFonts w:ascii="Arial" w:hAnsi="Arial" w:cs="Tahoma"/>
    </w:rPr>
  </w:style>
  <w:style w:type="paragraph" w:styleId="Inhaltsverzeichnis3">
    <w:name w:val="TOC 3"/>
    <w:basedOn w:val="Verzeichnis"/>
    <w:pPr>
      <w:tabs>
        <w:tab w:val="clear" w:pos="708"/>
        <w:tab w:val="right" w:pos="10091" w:leader="dot"/>
      </w:tabs>
      <w:ind w:left="566" w:right="0" w:hanging="0"/>
    </w:pPr>
    <w:rPr/>
  </w:style>
  <w:style w:type="paragraph" w:styleId="Verfasser">
    <w:name w:val="Verfasser"/>
    <w:qFormat/>
    <w:pPr>
      <w:widowControl w:val="false"/>
      <w:kinsoku w:val="true"/>
      <w:overflowPunct w:val="true"/>
      <w:autoSpaceDE w:val="true"/>
      <w:bidi w:val="0"/>
      <w:spacing w:lineRule="exact" w:line="260"/>
    </w:pPr>
    <w:rPr>
      <w:rFonts w:ascii="Arial" w:hAnsi="Arial" w:eastAsia="Lucida Sans Unicode" w:cs="Tahoma"/>
      <w:color w:val="auto"/>
      <w:sz w:val="22"/>
      <w:szCs w:val="24"/>
      <w:lang w:val="de-DE" w:eastAsia="zxx" w:bidi="zxx"/>
    </w:rPr>
  </w:style>
  <w:style w:type="paragraph" w:styleId="Referat">
    <w:name w:val="Referat"/>
    <w:basedOn w:val="Rahmeninhalt"/>
    <w:qFormat/>
    <w:pPr>
      <w:spacing w:lineRule="exact" w:line="260" w:before="0" w:after="0"/>
    </w:pPr>
    <w:rPr>
      <w:b/>
      <w:sz w:val="26"/>
    </w:rPr>
  </w:style>
  <w:style w:type="paragraph" w:styleId="ZusatzReferat">
    <w:name w:val="Zusatz_Referat"/>
    <w:qFormat/>
    <w:pPr>
      <w:widowControl w:val="false"/>
      <w:kinsoku w:val="true"/>
      <w:overflowPunct w:val="true"/>
      <w:autoSpaceDE w:val="true"/>
      <w:bidi w:val="0"/>
      <w:spacing w:lineRule="exact" w:line="260"/>
    </w:pPr>
    <w:rPr>
      <w:rFonts w:ascii="Arial" w:hAnsi="Arial" w:eastAsia="Lucida Sans Unicode" w:cs="Tahoma"/>
      <w:color w:val="auto"/>
      <w:sz w:val="22"/>
      <w:szCs w:val="24"/>
      <w:lang w:val="de-DE" w:eastAsia="zxx" w:bidi="zxx"/>
    </w:rPr>
  </w:style>
  <w:style w:type="paragraph" w:styleId="Flietext">
    <w:name w:val="Fließtext"/>
    <w:qFormat/>
    <w:pPr>
      <w:widowControl w:val="false"/>
      <w:kinsoku w:val="true"/>
      <w:overflowPunct w:val="true"/>
      <w:autoSpaceDE w:val="true"/>
      <w:bidi w:val="0"/>
      <w:spacing w:lineRule="exact" w:line="260" w:before="0" w:after="0"/>
    </w:pPr>
    <w:rPr>
      <w:rFonts w:ascii="Arial" w:hAnsi="Arial" w:eastAsia="Lucida Sans Unicode" w:cs="Tahoma"/>
      <w:color w:val="auto"/>
      <w:sz w:val="22"/>
      <w:szCs w:val="24"/>
      <w:lang w:val="de-DE" w:eastAsia="zxx" w:bidi="zxx"/>
    </w:rPr>
  </w:style>
  <w:style w:type="paragraph" w:styleId="Seite">
    <w:name w:val="Seite"/>
    <w:qFormat/>
    <w:pPr>
      <w:widowControl w:val="false"/>
      <w:kinsoku w:val="true"/>
      <w:overflowPunct w:val="true"/>
      <w:autoSpaceDE w:val="true"/>
      <w:bidi w:val="0"/>
      <w:spacing w:lineRule="exact" w:line="198"/>
      <w:ind w:left="6917" w:right="0" w:hanging="0"/>
    </w:pPr>
    <w:rPr>
      <w:rFonts w:ascii="Arial" w:hAnsi="Arial" w:eastAsia="Lucida Sans Unicode" w:cs="Tahoma"/>
      <w:color w:val="auto"/>
      <w:sz w:val="18"/>
      <w:szCs w:val="24"/>
      <w:lang w:val="de-DE" w:eastAsia="zxx" w:bidi="zxx"/>
    </w:rPr>
  </w:style>
  <w:style w:type="paragraph" w:styleId="WeisseSchrift">
    <w:name w:val="Weisse_Schrift"/>
    <w:qFormat/>
    <w:pPr>
      <w:widowControl w:val="false"/>
      <w:kinsoku w:val="true"/>
      <w:overflowPunct w:val="true"/>
      <w:autoSpaceDE w:val="true"/>
      <w:bidi w:val="0"/>
      <w:spacing w:lineRule="exact" w:line="258"/>
    </w:pPr>
    <w:rPr>
      <w:rFonts w:ascii="Arial" w:hAnsi="Arial" w:eastAsia="Lucida Sans Unicode" w:cs="Tahoma"/>
      <w:color w:val="FFFFFF"/>
      <w:sz w:val="24"/>
      <w:szCs w:val="24"/>
      <w:lang w:val="de-DE" w:eastAsia="zxx" w:bidi="zxx"/>
    </w:rPr>
  </w:style>
  <w:style w:type="paragraph" w:styleId="AnkerUndTabellenschutz">
    <w:name w:val="AnkerUndTabellenschutz"/>
    <w:next w:val="Flietext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Lucida Sans Unicode" w:cs="Tahoma"/>
      <w:color w:val="auto"/>
      <w:sz w:val="4"/>
      <w:szCs w:val="24"/>
      <w:lang w:val="de-DE" w:eastAsia="zxx" w:bidi="zxx"/>
    </w:rPr>
  </w:style>
  <w:style w:type="paragraph" w:styleId="Gruformel">
    <w:name w:val="Salutation"/>
    <w:basedOn w:val="Normal"/>
    <w:pPr>
      <w:suppressLineNumbers/>
    </w:pPr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Stichwortverzeichnisberschrift">
    <w:name w:val="Index Heading"/>
    <w:basedOn w:val="Berschrift"/>
    <w:pPr>
      <w:suppressLineNumbers/>
      <w:ind w:left="0" w:hanging="0"/>
    </w:pPr>
    <w:rPr>
      <w:b/>
      <w:bCs/>
      <w:sz w:val="32"/>
      <w:szCs w:val="32"/>
    </w:rPr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HM">
    <w:name w:val="LHM"/>
    <w:qFormat/>
    <w:pPr>
      <w:widowControl w:val="false"/>
      <w:kinsoku w:val="true"/>
      <w:overflowPunct w:val="true"/>
      <w:autoSpaceDE w:val="true"/>
      <w:bidi w:val="0"/>
      <w:spacing w:lineRule="exact" w:line="260"/>
    </w:pPr>
    <w:rPr>
      <w:rFonts w:ascii="Arial" w:hAnsi="Arial" w:eastAsia="Lucida Sans Unicode" w:cs="Tahoma"/>
      <w:color w:val="auto"/>
      <w:sz w:val="26"/>
      <w:szCs w:val="24"/>
      <w:lang w:val="de-DE" w:eastAsia="zxx" w:bidi="zxx"/>
    </w:rPr>
  </w:style>
  <w:style w:type="paragraph" w:styleId="AdresseEmpfnger">
    <w:name w:val="Adresse_Empfänger"/>
    <w:qFormat/>
    <w:pPr>
      <w:widowControl w:val="false"/>
      <w:kinsoku w:val="true"/>
      <w:overflowPunct w:val="true"/>
      <w:autoSpaceDE w:val="true"/>
      <w:bidi w:val="0"/>
      <w:spacing w:lineRule="exact" w:line="260"/>
    </w:pPr>
    <w:rPr>
      <w:rFonts w:ascii="Arial" w:hAnsi="Arial" w:eastAsia="Lucida Sans Unicode" w:cs="Tahoma"/>
      <w:color w:val="auto"/>
      <w:sz w:val="22"/>
      <w:szCs w:val="24"/>
      <w:lang w:val="de-DE" w:eastAsia="zxx" w:bidi="zxx"/>
    </w:rPr>
  </w:style>
  <w:style w:type="paragraph" w:styleId="Schreiben">
    <w:name w:val="Schreiben"/>
    <w:qFormat/>
    <w:pPr>
      <w:widowControl w:val="false"/>
      <w:kinsoku w:val="true"/>
      <w:overflowPunct w:val="true"/>
      <w:autoSpaceDE w:val="true"/>
      <w:bidi w:val="0"/>
      <w:spacing w:lineRule="exact" w:line="200"/>
    </w:pPr>
    <w:rPr>
      <w:rFonts w:ascii="Arial" w:hAnsi="Arial" w:eastAsia="Lucida Sans Unicode" w:cs="Tahoma"/>
      <w:color w:val="auto"/>
      <w:sz w:val="18"/>
      <w:szCs w:val="24"/>
      <w:lang w:val="de-DE" w:eastAsia="zxx" w:bidi="zxx"/>
    </w:rPr>
  </w:style>
  <w:style w:type="paragraph" w:styleId="Zeichen">
    <w:name w:val="Zeichen"/>
    <w:qFormat/>
    <w:pPr>
      <w:widowControl w:val="false"/>
      <w:kinsoku w:val="true"/>
      <w:overflowPunct w:val="true"/>
      <w:autoSpaceDE w:val="true"/>
      <w:bidi w:val="0"/>
      <w:spacing w:lineRule="exact" w:line="200"/>
    </w:pPr>
    <w:rPr>
      <w:rFonts w:ascii="Arial" w:hAnsi="Arial" w:eastAsia="Lucida Sans Unicode" w:cs="Tahoma"/>
      <w:color w:val="auto"/>
      <w:sz w:val="18"/>
      <w:szCs w:val="24"/>
      <w:lang w:val="de-DE" w:eastAsia="zxx" w:bidi="zxx"/>
    </w:rPr>
  </w:style>
  <w:style w:type="paragraph" w:styleId="Datum">
    <w:name w:val="Datum"/>
    <w:qFormat/>
    <w:pPr>
      <w:widowControl w:val="false"/>
      <w:kinsoku w:val="true"/>
      <w:overflowPunct w:val="true"/>
      <w:autoSpaceDE w:val="true"/>
      <w:bidi w:val="0"/>
      <w:spacing w:lineRule="exact" w:line="200"/>
    </w:pPr>
    <w:rPr>
      <w:rFonts w:ascii="Arial" w:hAnsi="Arial" w:eastAsia="Lucida Sans Unicode" w:cs="Tahoma"/>
      <w:color w:val="auto"/>
      <w:sz w:val="18"/>
      <w:szCs w:val="24"/>
      <w:lang w:val="de-DE" w:eastAsia="zxx" w:bidi="zxx"/>
    </w:rPr>
  </w:style>
  <w:style w:type="paragraph" w:styleId="Seitenzahl">
    <w:name w:val="Seitenzahl"/>
    <w:basedOn w:val="LHM"/>
    <w:qFormat/>
    <w:pPr>
      <w:spacing w:lineRule="exact" w:line="200"/>
      <w:ind w:left="6917" w:right="0" w:hanging="0"/>
    </w:pPr>
    <w:rPr>
      <w:sz w:val="18"/>
    </w:rPr>
  </w:style>
  <w:style w:type="paragraph" w:styleId="FuzeileWollmux">
    <w:name w:val="Fußzeile_Wollmux"/>
    <w:qFormat/>
    <w:pPr>
      <w:widowControl w:val="false"/>
      <w:kinsoku w:val="true"/>
      <w:overflowPunct w:val="true"/>
      <w:autoSpaceDE w:val="true"/>
      <w:bidi w:val="0"/>
      <w:spacing w:lineRule="exact" w:line="160"/>
    </w:pPr>
    <w:rPr>
      <w:rFonts w:ascii="Arial" w:hAnsi="Arial" w:eastAsia="Lucida Sans Unicode" w:cs="Tahoma"/>
      <w:color w:val="auto"/>
      <w:sz w:val="14"/>
      <w:szCs w:val="24"/>
      <w:lang w:val="de-DE" w:eastAsia="zxx" w:bidi="zxx"/>
    </w:rPr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  <w:i/>
      <w:iCs/>
    </w:rPr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Berschrift10">
    <w:name w:val="Überschrift 10"/>
    <w:basedOn w:val="Berschrift"/>
    <w:next w:val="Textkrper"/>
    <w:qFormat/>
    <w:pPr>
      <w:numPr>
        <w:ilvl w:val="8"/>
        <w:numId w:val="1"/>
      </w:numPr>
      <w:spacing w:lineRule="exact" w:line="220" w:before="0" w:after="220"/>
      <w:outlineLvl w:val="8"/>
    </w:pPr>
    <w:rPr>
      <w:b w:val="false"/>
      <w:bCs/>
      <w:sz w:val="18"/>
      <w:szCs w:val="21"/>
    </w:rPr>
  </w:style>
  <w:style w:type="paragraph" w:styleId="Empfnger">
    <w:name w:val="Envelope Address"/>
    <w:basedOn w:val="Normal"/>
    <w:pPr>
      <w:suppressLineNumbers/>
      <w:spacing w:before="0" w:after="60"/>
    </w:pPr>
    <w:rPr/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AdresseAngaben">
    <w:name w:val="Adresse_Angaben"/>
    <w:qFormat/>
    <w:pPr>
      <w:widowControl w:val="false"/>
      <w:tabs>
        <w:tab w:val="clear" w:pos="708"/>
        <w:tab w:val="left" w:pos="680" w:leader="none"/>
      </w:tabs>
      <w:kinsoku w:val="true"/>
      <w:overflowPunct w:val="true"/>
      <w:autoSpaceDE w:val="true"/>
      <w:bidi w:val="0"/>
      <w:spacing w:lineRule="exact" w:line="200"/>
    </w:pPr>
    <w:rPr>
      <w:rFonts w:ascii="Arial" w:hAnsi="Arial" w:eastAsia="Lucida Sans Unicode" w:cs="Tahoma"/>
      <w:color w:val="auto"/>
      <w:sz w:val="18"/>
      <w:szCs w:val="24"/>
      <w:lang w:val="de-DE" w:eastAsia="zxx" w:bidi="zxx"/>
    </w:rPr>
  </w:style>
  <w:style w:type="paragraph" w:styleId="HauptabteilungFachbereich">
    <w:name w:val="Hauptabteilung_Fachbereich"/>
    <w:qFormat/>
    <w:pPr>
      <w:widowControl w:val="false"/>
      <w:kinsoku w:val="true"/>
      <w:overflowPunct w:val="true"/>
      <w:autoSpaceDE w:val="true"/>
      <w:bidi w:val="0"/>
      <w:spacing w:lineRule="exact" w:line="200" w:before="0" w:after="0"/>
      <w:ind w:left="0" w:right="0" w:hanging="0"/>
    </w:pPr>
    <w:rPr>
      <w:rFonts w:ascii="Arial" w:hAnsi="Arial" w:eastAsia="Lucida Sans Unicode" w:cs="Tahoma"/>
      <w:b/>
      <w:color w:val="auto"/>
      <w:sz w:val="18"/>
      <w:szCs w:val="24"/>
      <w:lang w:val="de-DE" w:eastAsia="zxx" w:bidi="zxx"/>
    </w:rPr>
  </w:style>
  <w:style w:type="paragraph" w:styleId="Fensterzeile">
    <w:name w:val="Fensterzeile"/>
    <w:qFormat/>
    <w:pPr>
      <w:widowControl w:val="false"/>
      <w:kinsoku w:val="true"/>
      <w:overflowPunct w:val="true"/>
      <w:autoSpaceDE w:val="true"/>
      <w:bidi w:val="0"/>
      <w:spacing w:lineRule="exact" w:line="142"/>
    </w:pPr>
    <w:rPr>
      <w:rFonts w:ascii="Arial" w:hAnsi="Arial" w:eastAsia="Lucida Sans Unicode" w:cs="Tahoma"/>
      <w:color w:val="auto"/>
      <w:sz w:val="12"/>
      <w:szCs w:val="24"/>
      <w:lang w:val="de-DE" w:eastAsia="zxx" w:bidi="zxx"/>
    </w:rPr>
  </w:style>
  <w:style w:type="paragraph" w:styleId="BezeichnungFormular">
    <w:name w:val="Bezeichnung_Formular"/>
    <w:qFormat/>
    <w:pPr>
      <w:widowControl w:val="false"/>
      <w:kinsoku w:val="true"/>
      <w:overflowPunct w:val="true"/>
      <w:autoSpaceDE w:val="true"/>
      <w:bidi w:val="0"/>
      <w:spacing w:lineRule="exact" w:line="261"/>
    </w:pPr>
    <w:rPr>
      <w:rFonts w:ascii="Arial" w:hAnsi="Arial" w:eastAsia="Lucida Sans Unicode" w:cs="Tahoma"/>
      <w:b/>
      <w:color w:val="auto"/>
      <w:sz w:val="26"/>
      <w:szCs w:val="24"/>
      <w:lang w:val="de-DE" w:eastAsia="zxx" w:bidi="zxx"/>
    </w:rPr>
  </w:style>
  <w:style w:type="paragraph" w:styleId="WollMuxVerfuegungspunkt">
    <w:name w:val="WollMuxVerfuegungspunkt"/>
    <w:basedOn w:val="Flietext"/>
    <w:next w:val="Flietext"/>
    <w:qFormat/>
    <w:pPr>
      <w:tabs>
        <w:tab w:val="clear" w:pos="708"/>
        <w:tab w:val="left" w:pos="397" w:leader="none"/>
      </w:tabs>
      <w:spacing w:before="261" w:after="0"/>
      <w:ind w:left="0" w:right="0" w:hanging="397"/>
    </w:pPr>
    <w:rPr>
      <w:b/>
    </w:rPr>
  </w:style>
  <w:style w:type="paragraph" w:styleId="WollMuxVerfuegungspunkt1">
    <w:name w:val="WollMuxVerfuegungspunkt1"/>
    <w:basedOn w:val="WollMuxVerfuegungspunkt"/>
    <w:qFormat/>
    <w:pPr>
      <w:spacing w:lineRule="auto" w:before="0" w:after="0"/>
      <w:ind w:left="0" w:right="0" w:hanging="0"/>
    </w:pPr>
    <w:rPr/>
  </w:style>
  <w:style w:type="paragraph" w:styleId="WollMuxVerfuegungspunktAbdruck">
    <w:name w:val="WollMuxVerfuegungspunktAbdruck"/>
    <w:basedOn w:val="WollMuxVerfuegungspunkt"/>
    <w:next w:val="Flietext"/>
    <w:qFormat/>
    <w:pPr/>
    <w:rPr>
      <w:b w:val="false"/>
    </w:rPr>
  </w:style>
  <w:style w:type="paragraph" w:styleId="WollMuxZuleitungszeile">
    <w:name w:val="WollMuxZuleitungszeile"/>
    <w:basedOn w:val="Flietext"/>
    <w:next w:val="Flietext"/>
    <w:qFormat/>
    <w:pPr>
      <w:tabs>
        <w:tab w:val="clear" w:pos="708"/>
      </w:tabs>
    </w:pPr>
    <w:rPr>
      <w:b/>
      <w:u w:val="single"/>
    </w:rPr>
  </w:style>
  <w:style w:type="paragraph" w:styleId="FaxBeschriftung">
    <w:name w:val="Fax_Beschriftung"/>
    <w:qFormat/>
    <w:pPr>
      <w:widowControl w:val="false"/>
      <w:kinsoku w:val="true"/>
      <w:overflowPunct w:val="true"/>
      <w:autoSpaceDE w:val="true"/>
      <w:bidi w:val="0"/>
      <w:spacing w:lineRule="exact" w:line="220" w:before="0" w:after="40"/>
    </w:pPr>
    <w:rPr>
      <w:rFonts w:ascii="Arial" w:hAnsi="Arial" w:eastAsia="Lucida Sans Unicode" w:cs="Tahoma"/>
      <w:color w:val="auto"/>
      <w:sz w:val="20"/>
      <w:szCs w:val="24"/>
      <w:lang w:val="de-DE" w:eastAsia="zxx" w:bidi="zxx"/>
    </w:rPr>
  </w:style>
  <w:style w:type="paragraph" w:styleId="Hauptabteilung">
    <w:name w:val="Hauptabteilung"/>
    <w:qFormat/>
    <w:pPr>
      <w:widowControl w:val="false"/>
      <w:kinsoku w:val="true"/>
      <w:overflowPunct w:val="true"/>
      <w:autoSpaceDE w:val="true"/>
      <w:bidi w:val="0"/>
      <w:spacing w:lineRule="exact" w:line="200"/>
    </w:pPr>
    <w:rPr>
      <w:rFonts w:ascii="Arial" w:hAnsi="Arial" w:eastAsia="Lucida Sans Unicode" w:cs="Tahoma"/>
      <w:b/>
      <w:color w:val="auto"/>
      <w:sz w:val="18"/>
      <w:szCs w:val="24"/>
      <w:lang w:val="de-DE" w:eastAsia="zxx" w:bidi="zxx"/>
    </w:rPr>
  </w:style>
  <w:style w:type="paragraph" w:styleId="Kurzmangaben">
    <w:name w:val="kurzm_angaben"/>
    <w:autoRedefine/>
    <w:qFormat/>
    <w:pPr>
      <w:widowControl w:val="false"/>
      <w:kinsoku w:val="true"/>
      <w:overflowPunct w:val="true"/>
      <w:autoSpaceDE w:val="true"/>
      <w:bidi w:val="0"/>
      <w:spacing w:lineRule="exact" w:line="221" w:before="0" w:after="40"/>
    </w:pPr>
    <w:rPr>
      <w:rFonts w:ascii="Arial" w:hAnsi="Arial" w:eastAsia="Lucida Sans Unicode" w:cs="Tahoma"/>
      <w:color w:val="auto"/>
      <w:sz w:val="18"/>
      <w:szCs w:val="24"/>
      <w:lang w:val="de-DE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LibreOffice/6.4.8.0.0$Windows_X86_64 LibreOffice_project/9edad9b8c621b6289f7e5b03cf38e27d264df270</Application>
  <Pages>1</Pages>
  <Words>199</Words>
  <Characters>1420</Characters>
  <CharactersWithSpaces>1635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2019-10-31T09:49:46Z</dcterms:created>
  <dc:creator/>
  <dc:description/>
  <dc:language>de-DE</dc:language>
  <cp:lastModifiedBy/>
  <cp:lastPrinted>2019-11-11T15:37:38Z</cp:lastPrinted>
  <dcterms:modified xsi:type="dcterms:W3CDTF">2023-04-24T16:16:45Z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